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2F87B" w14:textId="77777777" w:rsidR="00114500" w:rsidRPr="00BC2EAD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2EAD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ПРАКТИЧЕСКАЯ РАБОТА 2. АНАЛИЗ ПРОТОКОЛА </w:t>
      </w:r>
      <w:r>
        <w:rPr>
          <w:rFonts w:ascii="Times New Roman" w:hAnsi="Times New Roman" w:cs="Times New Roman"/>
          <w:sz w:val="28"/>
          <w:szCs w:val="28"/>
        </w:rPr>
        <w:t>HTTP</w:t>
      </w:r>
    </w:p>
    <w:p w14:paraId="6168035D" w14:textId="77777777" w:rsidR="00420B85" w:rsidRPr="00420B85" w:rsidRDefault="00420B85" w:rsidP="00420B8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20B85">
        <w:rPr>
          <w:rFonts w:ascii="Times New Roman" w:hAnsi="Times New Roman" w:cs="Times New Roman"/>
          <w:sz w:val="28"/>
          <w:szCs w:val="28"/>
          <w:lang w:val="ru-RU"/>
        </w:rPr>
        <w:t>Цели работы</w:t>
      </w:r>
    </w:p>
    <w:p w14:paraId="6E55E125" w14:textId="77777777" w:rsidR="00420B85" w:rsidRPr="00420B85" w:rsidRDefault="00420B85" w:rsidP="00420B85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FAB4AE4" w14:textId="77777777" w:rsidR="00420B85" w:rsidRPr="00420B85" w:rsidRDefault="00420B85" w:rsidP="00420B85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20B85">
        <w:rPr>
          <w:rFonts w:ascii="Times New Roman" w:hAnsi="Times New Roman" w:cs="Times New Roman"/>
          <w:sz w:val="24"/>
          <w:szCs w:val="24"/>
          <w:lang w:val="ru-RU"/>
        </w:rPr>
        <w:t>Освоить фундаментальные принципы протокола HTTP. Это включает понимание структуры HTTP-запросов и ответов, а также назначения и применения его ключевых методов, таких как GET, POST, PUT, DELETE.</w:t>
      </w:r>
    </w:p>
    <w:p w14:paraId="1964EFD0" w14:textId="77777777" w:rsidR="00420B85" w:rsidRPr="00420B85" w:rsidRDefault="00420B85" w:rsidP="00420B85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5050B017" w14:textId="77777777" w:rsidR="00420B85" w:rsidRPr="00420B85" w:rsidRDefault="00420B85" w:rsidP="00420B85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20B85">
        <w:rPr>
          <w:rFonts w:ascii="Times New Roman" w:hAnsi="Times New Roman" w:cs="Times New Roman"/>
          <w:sz w:val="24"/>
          <w:szCs w:val="24"/>
          <w:lang w:val="ru-RU"/>
        </w:rPr>
        <w:t xml:space="preserve">Сформировать практические навыки захвата и анализа сетевого трафика с помощью инструмента </w:t>
      </w:r>
      <w:proofErr w:type="spellStart"/>
      <w:r w:rsidRPr="00420B85">
        <w:rPr>
          <w:rFonts w:ascii="Times New Roman" w:hAnsi="Times New Roman" w:cs="Times New Roman"/>
          <w:sz w:val="24"/>
          <w:szCs w:val="24"/>
          <w:lang w:val="ru-RU"/>
        </w:rPr>
        <w:t>Wireshark</w:t>
      </w:r>
      <w:proofErr w:type="spellEnd"/>
      <w:r w:rsidRPr="00420B85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14:paraId="42803EAB" w14:textId="77777777" w:rsidR="00420B85" w:rsidRPr="00420B85" w:rsidRDefault="00420B85" w:rsidP="00420B85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4CF0F791" w14:textId="77777777" w:rsidR="00420B85" w:rsidRPr="00420B85" w:rsidRDefault="00420B85" w:rsidP="00420B85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20B85">
        <w:rPr>
          <w:rFonts w:ascii="Times New Roman" w:hAnsi="Times New Roman" w:cs="Times New Roman"/>
          <w:sz w:val="24"/>
          <w:szCs w:val="24"/>
          <w:lang w:val="ru-RU"/>
        </w:rPr>
        <w:t>Научиться выявлять и анализировать HTTP-запросы и ответы в захваченных сетевых данных, определяя их ключевые компоненты.</w:t>
      </w:r>
    </w:p>
    <w:p w14:paraId="53566086" w14:textId="77777777" w:rsidR="00420B85" w:rsidRPr="00420B85" w:rsidRDefault="00420B85" w:rsidP="00420B85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33C1CF45" w14:textId="77777777" w:rsidR="00420B85" w:rsidRPr="00420B85" w:rsidRDefault="00420B85" w:rsidP="00420B85">
      <w:pPr>
        <w:pStyle w:val="a6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420B85">
        <w:rPr>
          <w:rFonts w:ascii="Times New Roman" w:hAnsi="Times New Roman" w:cs="Times New Roman"/>
          <w:sz w:val="24"/>
          <w:szCs w:val="24"/>
          <w:lang w:val="ru-RU"/>
        </w:rPr>
        <w:t>Изучить систему статус-кодов HTTP, понять их классификацию и смысл наиболее распространённых кодов ответов сервера.</w:t>
      </w:r>
    </w:p>
    <w:p w14:paraId="2D3954B2" w14:textId="77777777" w:rsidR="00420B85" w:rsidRPr="00420B85" w:rsidRDefault="00420B85" w:rsidP="00420B85">
      <w:pPr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73433327" w14:textId="0B730736" w:rsidR="00114500" w:rsidRPr="00D12C7E" w:rsidRDefault="00420B85" w:rsidP="00D12C7E">
      <w:pPr>
        <w:pStyle w:val="a6"/>
        <w:numPr>
          <w:ilvl w:val="0"/>
          <w:numId w:val="2"/>
        </w:numPr>
        <w:jc w:val="both"/>
        <w:rPr>
          <w:rFonts w:ascii="Times New Roman" w:hAnsi="Times New Roman"/>
          <w:sz w:val="24"/>
          <w:szCs w:val="24"/>
          <w:lang w:val="ru-RU"/>
        </w:rPr>
      </w:pPr>
      <w:r w:rsidRPr="00D12C7E">
        <w:rPr>
          <w:rFonts w:ascii="Times New Roman" w:hAnsi="Times New Roman" w:cs="Times New Roman"/>
          <w:sz w:val="24"/>
          <w:szCs w:val="24"/>
          <w:lang w:val="ru-RU"/>
        </w:rPr>
        <w:t xml:space="preserve">Исследовать назначение и функции HTTP-заголовков, проанализировать, как различные заголовки (например, </w:t>
      </w:r>
      <w:proofErr w:type="spellStart"/>
      <w:r w:rsidRPr="00D12C7E">
        <w:rPr>
          <w:rFonts w:ascii="Times New Roman" w:hAnsi="Times New Roman" w:cs="Times New Roman"/>
          <w:sz w:val="24"/>
          <w:szCs w:val="24"/>
          <w:lang w:val="ru-RU"/>
        </w:rPr>
        <w:t>Cache</w:t>
      </w:r>
      <w:proofErr w:type="spellEnd"/>
      <w:r w:rsidRPr="00D12C7E">
        <w:rPr>
          <w:rFonts w:ascii="Times New Roman" w:hAnsi="Times New Roman" w:cs="Times New Roman"/>
          <w:sz w:val="24"/>
          <w:szCs w:val="24"/>
          <w:lang w:val="ru-RU"/>
        </w:rPr>
        <w:t xml:space="preserve">-Control, Content-Type, </w:t>
      </w:r>
      <w:proofErr w:type="spellStart"/>
      <w:r w:rsidRPr="00D12C7E">
        <w:rPr>
          <w:rFonts w:ascii="Times New Roman" w:hAnsi="Times New Roman" w:cs="Times New Roman"/>
          <w:sz w:val="24"/>
          <w:szCs w:val="24"/>
          <w:lang w:val="ru-RU"/>
        </w:rPr>
        <w:t>Cookie</w:t>
      </w:r>
      <w:proofErr w:type="spellEnd"/>
      <w:r w:rsidRPr="00D12C7E">
        <w:rPr>
          <w:rFonts w:ascii="Times New Roman" w:hAnsi="Times New Roman" w:cs="Times New Roman"/>
          <w:sz w:val="24"/>
          <w:szCs w:val="24"/>
          <w:lang w:val="ru-RU"/>
        </w:rPr>
        <w:t>) управляют взаимодействием между клиентом и сервером и влияют на обработку данных.</w:t>
      </w:r>
    </w:p>
    <w:p w14:paraId="740E6643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76055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Задание</w:t>
      </w:r>
      <w:proofErr w:type="spellEnd"/>
      <w:r>
        <w:rPr>
          <w:rFonts w:ascii="Times New Roman" w:hAnsi="Times New Roman"/>
          <w:sz w:val="24"/>
          <w:szCs w:val="24"/>
        </w:rPr>
        <w:t xml:space="preserve"> 1. </w:t>
      </w:r>
      <w:proofErr w:type="spellStart"/>
      <w:r>
        <w:rPr>
          <w:rFonts w:ascii="Times New Roman" w:hAnsi="Times New Roman"/>
          <w:sz w:val="24"/>
          <w:szCs w:val="24"/>
        </w:rPr>
        <w:t>Загрузка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файла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трассировки</w:t>
      </w:r>
      <w:proofErr w:type="spellEnd"/>
      <w:r>
        <w:rPr>
          <w:rFonts w:ascii="Times New Roman" w:hAnsi="Times New Roman"/>
          <w:sz w:val="24"/>
          <w:szCs w:val="24"/>
        </w:rPr>
        <w:t xml:space="preserve"> http</w:t>
      </w:r>
    </w:p>
    <w:p w14:paraId="35B87F5A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01FA6CE0" w14:textId="46366B23" w:rsidR="00114500" w:rsidRDefault="00986A8A" w:rsidP="00986A8A">
      <w:pPr>
        <w:jc w:val="center"/>
        <w:rPr>
          <w:rFonts w:ascii="Times New Roman" w:hAnsi="Times New Roman"/>
          <w:sz w:val="24"/>
          <w:szCs w:val="24"/>
        </w:rPr>
      </w:pPr>
      <w:r w:rsidRPr="00986A8A">
        <w:rPr>
          <w:rFonts w:ascii="Times New Roman" w:hAnsi="Times New Roman"/>
          <w:sz w:val="24"/>
          <w:szCs w:val="24"/>
        </w:rPr>
        <w:drawing>
          <wp:inline distT="0" distB="0" distL="0" distR="0" wp14:anchorId="30B8FBC0" wp14:editId="75480E39">
            <wp:extent cx="5274310" cy="2862580"/>
            <wp:effectExtent l="0" t="0" r="2540" b="0"/>
            <wp:docPr id="293146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4648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844B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Рис. 1 открытие файла трассировки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trace-http.pcap</w:t>
      </w:r>
      <w:proofErr w:type="spellEnd"/>
    </w:p>
    <w:p w14:paraId="5CF336E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8EC81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пакетов, который были перехвачены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присутствуют в этом файле?  Ответ : 1398</w:t>
      </w:r>
    </w:p>
    <w:p w14:paraId="759ED15A" w14:textId="755B4471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Каждый пакет имеет временную метку и данные о кадре, которые говорят нам о времени создания пакета и о том, в каком именно кадре он передается. Другие данные включают адрес источника и назначения. </w:t>
      </w:r>
    </w:p>
    <w:p w14:paraId="68D2501F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589ACA" w14:textId="5E90F69F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Какой общий объем перехваченных пакетов (в байтах)? Ответ : </w:t>
      </w:r>
      <w:r w:rsidR="00BC2EAD" w:rsidRPr="00986A8A">
        <w:rPr>
          <w:rFonts w:ascii="Times New Roman" w:hAnsi="Times New Roman"/>
          <w:sz w:val="24"/>
          <w:szCs w:val="24"/>
          <w:lang w:val="ru-RU"/>
        </w:rPr>
        <w:t>1223530</w:t>
      </w:r>
    </w:p>
    <w:p w14:paraId="4D3715F1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551A13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Request</w:t>
      </w:r>
      <w:r w:rsidRPr="00BC2EAD">
        <w:rPr>
          <w:rFonts w:ascii="Times New Roman" w:hAnsi="Times New Roman"/>
          <w:sz w:val="24"/>
          <w:szCs w:val="24"/>
          <w:lang w:val="ru-RU"/>
        </w:rPr>
        <w:t>?   Ответ : 98</w:t>
      </w:r>
    </w:p>
    <w:p w14:paraId="37A336BE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B77D67E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Response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?  </w:t>
      </w:r>
      <w:proofErr w:type="spellStart"/>
      <w:r>
        <w:rPr>
          <w:rFonts w:ascii="Times New Roman" w:hAnsi="Times New Roman"/>
          <w:sz w:val="24"/>
          <w:szCs w:val="24"/>
        </w:rPr>
        <w:t>Ответ</w:t>
      </w:r>
      <w:proofErr w:type="spellEnd"/>
      <w:r>
        <w:rPr>
          <w:rFonts w:ascii="Times New Roman" w:hAnsi="Times New Roman"/>
          <w:sz w:val="24"/>
          <w:szCs w:val="24"/>
        </w:rPr>
        <w:t xml:space="preserve"> : 98</w:t>
      </w:r>
    </w:p>
    <w:p w14:paraId="0F6C4D7C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48E539E1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CEA508C" w14:textId="093DECCB" w:rsidR="00114500" w:rsidRDefault="00BC2EAD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7B1D9BA" wp14:editId="449A0E00">
            <wp:extent cx="5274310" cy="3211830"/>
            <wp:effectExtent l="0" t="0" r="2540" b="7620"/>
            <wp:doc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BC3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Рис</w:t>
      </w:r>
      <w:proofErr w:type="spellEnd"/>
      <w:r>
        <w:rPr>
          <w:rFonts w:ascii="Times New Roman" w:hAnsi="Times New Roman"/>
          <w:sz w:val="24"/>
          <w:szCs w:val="24"/>
        </w:rPr>
        <w:t xml:space="preserve">. 2 </w:t>
      </w:r>
      <w:r>
        <w:rPr>
          <w:rFonts w:ascii="Times New Roman" w:hAnsi="Times New Roman"/>
          <w:sz w:val="24"/>
          <w:szCs w:val="24"/>
          <w:lang w:val="ru-RU"/>
        </w:rPr>
        <w:t>Проверка статистики пакетов</w:t>
      </w:r>
    </w:p>
    <w:p w14:paraId="56E23E8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085E77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C0D5D9A" w14:textId="2D19BA92" w:rsidR="00114500" w:rsidRDefault="00986A8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986A8A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4F17301B" wp14:editId="7AED013B">
            <wp:extent cx="5274310" cy="4314825"/>
            <wp:effectExtent l="0" t="0" r="2540" b="9525"/>
            <wp:docPr id="589765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657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E9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3 Общая статистика сохранённого файла</w:t>
      </w:r>
    </w:p>
    <w:p w14:paraId="64B8015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2175A32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4EBD48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6443660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1E6E5B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2. Изучение трассировки запроса и ответа</w:t>
      </w:r>
    </w:p>
    <w:p w14:paraId="0207FD4C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078CEF3B" w14:textId="130A99D1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8BB9336" wp14:editId="2AA00DC1">
            <wp:extent cx="5274310" cy="3296285"/>
            <wp:effectExtent l="0" t="0" r="2540" b="0"/>
            <wp:doc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5AC4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Применение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фильтра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для</w:t>
      </w:r>
      <w:proofErr w:type="spellEnd"/>
      <w:r>
        <w:rPr>
          <w:rFonts w:ascii="Times New Roman" w:hAnsi="Times New Roman"/>
          <w:sz w:val="24"/>
          <w:szCs w:val="24"/>
        </w:rPr>
        <w:t xml:space="preserve"> HTTP</w:t>
      </w:r>
    </w:p>
    <w:p w14:paraId="6F20E1BD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5B810AB1" w14:textId="42B9CD4D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D05E44D" wp14:editId="2E3B56BE">
            <wp:extent cx="5274310" cy="3296285"/>
            <wp:effectExtent l="0" t="0" r="2540" b="0"/>
            <wp:doc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0C09" w14:textId="77777777" w:rsidR="0011450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TCP</w:t>
      </w:r>
    </w:p>
    <w:p w14:paraId="64CE5FAD" w14:textId="4F07703A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B6930F1" wp14:editId="04DD1BD4">
            <wp:extent cx="5274310" cy="3296285"/>
            <wp:effectExtent l="0" t="0" r="2540" b="0"/>
            <wp:doc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68B5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TCP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</w:rPr>
        <w:t>UDP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с использованием порта 80</w:t>
      </w:r>
    </w:p>
    <w:p w14:paraId="2172CC89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C1D6302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E6C294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Просмотр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запроса и изучение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-заголовка</w:t>
      </w:r>
    </w:p>
    <w:p w14:paraId="3677812C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1A357AB" w14:textId="583312FF" w:rsidR="00114500" w:rsidRDefault="00687740">
      <w:pPr>
        <w:jc w:val="both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A6C98D4" wp14:editId="06D70B0B">
            <wp:extent cx="5274310" cy="3296285"/>
            <wp:effectExtent l="0" t="0" r="2540" b="0"/>
            <wp:doc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F711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первый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в трассировке и разверните его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блок (это будет 802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/</w:t>
      </w:r>
      <w:proofErr w:type="spellStart"/>
      <w:r>
        <w:rPr>
          <w:rFonts w:ascii="Times New Roman" w:hAnsi="Times New Roman"/>
          <w:sz w:val="24"/>
          <w:szCs w:val="24"/>
        </w:rPr>
        <w:t>img</w:t>
      </w:r>
      <w:proofErr w:type="spellEnd"/>
      <w:r w:rsidRPr="00BC2EAD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</w:rPr>
        <w:t>MIT</w:t>
      </w:r>
      <w:r w:rsidRPr="00BC2EAD">
        <w:rPr>
          <w:rFonts w:ascii="Times New Roman" w:hAnsi="Times New Roman"/>
          <w:sz w:val="24"/>
          <w:szCs w:val="24"/>
          <w:lang w:val="ru-RU"/>
        </w:rPr>
        <w:t>_</w:t>
      </w:r>
      <w:r>
        <w:rPr>
          <w:rFonts w:ascii="Times New Roman" w:hAnsi="Times New Roman"/>
          <w:sz w:val="24"/>
          <w:szCs w:val="24"/>
        </w:rPr>
        <w:t>logo</w:t>
      </w:r>
      <w:r w:rsidRPr="00BC2EAD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</w:rPr>
        <w:t>gif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/1.1), как показано ниже).</w:t>
      </w:r>
    </w:p>
    <w:p w14:paraId="132106A5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50895A5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Host: </w:t>
      </w:r>
      <w:hyperlink r:id="rId12" w:history="1">
        <w:r w:rsidR="00114500">
          <w:rPr>
            <w:rStyle w:val="a3"/>
            <w:rFonts w:ascii="Times New Roman" w:hAnsi="Times New Roman"/>
            <w:sz w:val="24"/>
            <w:szCs w:val="24"/>
          </w:rPr>
          <w:t>www.mit.edu\r\n</w:t>
        </w:r>
      </w:hyperlink>
    </w:p>
    <w:p w14:paraId="6561D38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User-Agent: Mozilla/5.0 (Macintosh; Intel Mac OS X 10_7_3) </w:t>
      </w:r>
      <w:proofErr w:type="spellStart"/>
      <w:r>
        <w:rPr>
          <w:rFonts w:ascii="Times New Roman" w:hAnsi="Times New Roman"/>
          <w:sz w:val="24"/>
          <w:szCs w:val="24"/>
        </w:rPr>
        <w:t>AppleWebKit</w:t>
      </w:r>
      <w:proofErr w:type="spellEnd"/>
      <w:r>
        <w:rPr>
          <w:rFonts w:ascii="Times New Roman" w:hAnsi="Times New Roman"/>
          <w:sz w:val="24"/>
          <w:szCs w:val="24"/>
        </w:rPr>
        <w:t>/536.11 (KHTML, like Gecko) Chrome/20.0.1132.57 Safari/536.11\r\n</w:t>
      </w:r>
    </w:p>
    <w:p w14:paraId="74FBB96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Accept: text/html,application/xhtml+xml,application/xml;q=0.9,*/*;q=0.8\r\n</w:t>
      </w:r>
    </w:p>
    <w:p w14:paraId="78039CF2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Accept-Encoding: </w:t>
      </w:r>
      <w:proofErr w:type="spellStart"/>
      <w:r>
        <w:rPr>
          <w:rFonts w:ascii="Times New Roman" w:hAnsi="Times New Roman"/>
          <w:sz w:val="24"/>
          <w:szCs w:val="24"/>
        </w:rPr>
        <w:t>gzip,deflate,sdch</w:t>
      </w:r>
      <w:proofErr w:type="spellEnd"/>
      <w:r>
        <w:rPr>
          <w:rFonts w:ascii="Times New Roman" w:hAnsi="Times New Roman"/>
          <w:sz w:val="24"/>
          <w:szCs w:val="24"/>
        </w:rPr>
        <w:t>\r\n</w:t>
      </w:r>
    </w:p>
    <w:p w14:paraId="3DA8E088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Accept-Language: </w:t>
      </w:r>
      <w:proofErr w:type="spellStart"/>
      <w:r>
        <w:rPr>
          <w:rFonts w:ascii="Times New Roman" w:hAnsi="Times New Roman"/>
          <w:sz w:val="24"/>
          <w:szCs w:val="24"/>
        </w:rPr>
        <w:t>en-US,en;q</w:t>
      </w:r>
      <w:proofErr w:type="spellEnd"/>
      <w:r>
        <w:rPr>
          <w:rFonts w:ascii="Times New Roman" w:hAnsi="Times New Roman"/>
          <w:sz w:val="24"/>
          <w:szCs w:val="24"/>
        </w:rPr>
        <w:t>=0.8\r\n</w:t>
      </w:r>
    </w:p>
    <w:p w14:paraId="12BA9B8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[…] Cookie: __gads=ID=8ad65dc86381f8d7:T=1303597795:S=ALNI_MYTf6iFAaVdjJxmfT_V1_01Q1AyCg; __</w:t>
      </w:r>
      <w:proofErr w:type="spellStart"/>
      <w:r>
        <w:rPr>
          <w:rFonts w:ascii="Times New Roman" w:hAnsi="Times New Roman"/>
          <w:sz w:val="24"/>
          <w:szCs w:val="24"/>
        </w:rPr>
        <w:t>utma</w:t>
      </w:r>
      <w:proofErr w:type="spellEnd"/>
      <w:r>
        <w:rPr>
          <w:rFonts w:ascii="Times New Roman" w:hAnsi="Times New Roman"/>
          <w:sz w:val="24"/>
          <w:szCs w:val="24"/>
        </w:rPr>
        <w:t>=242276382.1429768304.1303597797.1329108360.1342416347.7; __</w:t>
      </w:r>
      <w:proofErr w:type="spellStart"/>
      <w:r>
        <w:rPr>
          <w:rFonts w:ascii="Times New Roman" w:hAnsi="Times New Roman"/>
          <w:sz w:val="24"/>
          <w:szCs w:val="24"/>
        </w:rPr>
        <w:t>utmb</w:t>
      </w:r>
      <w:proofErr w:type="spellEnd"/>
      <w:r>
        <w:rPr>
          <w:rFonts w:ascii="Times New Roman" w:hAnsi="Times New Roman"/>
          <w:sz w:val="24"/>
          <w:szCs w:val="24"/>
        </w:rPr>
        <w:t>=242276382.2.10.1342416347; __</w:t>
      </w:r>
      <w:proofErr w:type="spellStart"/>
      <w:r>
        <w:rPr>
          <w:rFonts w:ascii="Times New Roman" w:hAnsi="Times New Roman"/>
          <w:sz w:val="24"/>
          <w:szCs w:val="24"/>
        </w:rPr>
        <w:t>utmc</w:t>
      </w:r>
      <w:proofErr w:type="spellEnd"/>
      <w:r>
        <w:rPr>
          <w:rFonts w:ascii="Times New Roman" w:hAnsi="Times New Roman"/>
          <w:sz w:val="24"/>
          <w:szCs w:val="24"/>
        </w:rPr>
        <w:t>=242276382; __</w:t>
      </w:r>
      <w:proofErr w:type="spellStart"/>
      <w:r>
        <w:rPr>
          <w:rFonts w:ascii="Times New Roman" w:hAnsi="Times New Roman"/>
          <w:sz w:val="24"/>
          <w:szCs w:val="24"/>
        </w:rPr>
        <w:t>utmz</w:t>
      </w:r>
      <w:proofErr w:type="spellEnd"/>
      <w:r>
        <w:rPr>
          <w:rFonts w:ascii="Times New Roman" w:hAnsi="Times New Roman"/>
          <w:sz w:val="24"/>
          <w:szCs w:val="24"/>
        </w:rPr>
        <w:t>=242276382.1317333779.5.6</w:t>
      </w:r>
    </w:p>
    <w:p w14:paraId="1BEE110B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7109BE7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Cache-Control: max-age=0\r\n</w:t>
      </w:r>
    </w:p>
    <w:p w14:paraId="7339BCA4" w14:textId="24B492FD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Заголов</w:t>
      </w:r>
      <w:r>
        <w:rPr>
          <w:rFonts w:ascii="Times New Roman" w:hAnsi="Times New Roman"/>
          <w:sz w:val="24"/>
          <w:szCs w:val="24"/>
          <w:lang w:val="ru-RU"/>
        </w:rPr>
        <w:t>ки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имеются</w:t>
      </w:r>
    </w:p>
    <w:p w14:paraId="0906C39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8AFE07" w14:textId="5D30C723" w:rsidR="00114500" w:rsidRDefault="0068774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33545FE2" wp14:editId="11C1598C">
            <wp:extent cx="5274310" cy="3296285"/>
            <wp:effectExtent l="0" t="0" r="2540" b="0"/>
            <wp:doc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41E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Изучение</w:t>
      </w:r>
      <w:r w:rsidRPr="00BC2EAD">
        <w:rPr>
          <w:rFonts w:ascii="Times New Roman" w:hAnsi="Times New Roman"/>
          <w:sz w:val="24"/>
          <w:szCs w:val="24"/>
        </w:rPr>
        <w:t xml:space="preserve"> GET-</w:t>
      </w:r>
      <w:r>
        <w:rPr>
          <w:rFonts w:ascii="Times New Roman" w:hAnsi="Times New Roman"/>
          <w:sz w:val="24"/>
          <w:szCs w:val="24"/>
          <w:lang w:val="ru-RU"/>
        </w:rPr>
        <w:t>запроса</w:t>
      </w:r>
    </w:p>
    <w:p w14:paraId="4A2C7828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270A767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 xml:space="preserve">Server: Apache/1.3.41 (Unix) </w:t>
      </w:r>
      <w:proofErr w:type="spellStart"/>
      <w:r w:rsidRPr="00BC2EAD">
        <w:rPr>
          <w:rFonts w:ascii="Times New Roman" w:hAnsi="Times New Roman"/>
          <w:sz w:val="24"/>
          <w:szCs w:val="24"/>
        </w:rPr>
        <w:t>mod_ssl</w:t>
      </w:r>
      <w:proofErr w:type="spellEnd"/>
      <w:r w:rsidRPr="00BC2EAD">
        <w:rPr>
          <w:rFonts w:ascii="Times New Roman" w:hAnsi="Times New Roman"/>
          <w:sz w:val="24"/>
          <w:szCs w:val="24"/>
        </w:rPr>
        <w:t>/2.8.31 OpenSSL/0.9.8j\r\n</w:t>
      </w:r>
    </w:p>
    <w:p w14:paraId="576E93B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Date: Mon, 16 Jul 2012 05:28:04 GMT\r\n</w:t>
      </w:r>
    </w:p>
    <w:p w14:paraId="48256B9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Last-Modified: Mon, 16 Jul 2012 04:00:09 GMT\r\n</w:t>
      </w:r>
    </w:p>
    <w:p w14:paraId="5E9E05E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Cache-Control: max-age=81125\r\n</w:t>
      </w:r>
    </w:p>
    <w:p w14:paraId="6F546A2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Expires: Tue, 17 Jul 2012 04:00:09 GMT\r\n</w:t>
      </w:r>
    </w:p>
    <w:p w14:paraId="1478EC6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ETag: "10eb008a-5f2-500391c9"\r\n</w:t>
      </w:r>
    </w:p>
    <w:p w14:paraId="7E10FE1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6CF14CD7" w14:textId="051E3EC9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Вот подробный анализ HTTP-заголовков из </w:t>
      </w:r>
      <w:r w:rsidR="00687740">
        <w:rPr>
          <w:rFonts w:ascii="Times New Roman" w:hAnsi="Times New Roman"/>
          <w:sz w:val="24"/>
          <w:szCs w:val="24"/>
          <w:lang w:val="ru-RU"/>
        </w:rPr>
        <w:t>н</w:t>
      </w:r>
      <w:r>
        <w:rPr>
          <w:rFonts w:ascii="Times New Roman" w:hAnsi="Times New Roman"/>
          <w:sz w:val="24"/>
          <w:szCs w:val="24"/>
          <w:lang w:val="ru-RU"/>
        </w:rPr>
        <w:t>ашего примера, а также объяснение, какую полезную информацию они содержат и что она означает.</w:t>
      </w:r>
    </w:p>
    <w:p w14:paraId="001DB7D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7B43AC55">
          <v:rect id="_x0000_i1025" style="width:6in;height:1.5pt" o:hralign="center" o:hrstd="t" o:hr="t" fillcolor="#a0a0a0" stroked="f"/>
        </w:pict>
      </w:r>
    </w:p>
    <w:p w14:paraId="0F225D9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1. Server</w:t>
      </w:r>
    </w:p>
    <w:p w14:paraId="346D435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 xml:space="preserve">: Server: Apache/1.3.41 (Unix) </w:t>
      </w:r>
      <w:proofErr w:type="spellStart"/>
      <w:r w:rsidRPr="00BC2EAD">
        <w:rPr>
          <w:rFonts w:ascii="Times New Roman" w:hAnsi="Times New Roman"/>
          <w:sz w:val="24"/>
          <w:szCs w:val="24"/>
        </w:rPr>
        <w:t>mod_ssl</w:t>
      </w:r>
      <w:proofErr w:type="spellEnd"/>
      <w:r w:rsidRPr="00BC2EAD">
        <w:rPr>
          <w:rFonts w:ascii="Times New Roman" w:hAnsi="Times New Roman"/>
          <w:sz w:val="24"/>
          <w:szCs w:val="24"/>
        </w:rPr>
        <w:t>/2.8.31 OpenSSL/0.9.8j</w:t>
      </w:r>
    </w:p>
    <w:p w14:paraId="5EBC845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Этот заголовок указывает, какой веб-сервер обработал запрос. В данном случае:</w:t>
      </w:r>
    </w:p>
    <w:p w14:paraId="012E3B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Apache/1.3.41 — версия веб-сервера Apache.</w:t>
      </w:r>
    </w:p>
    <w:p w14:paraId="65A995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Unix — операционная система, на которой работает сервер.</w:t>
      </w:r>
    </w:p>
    <w:p w14:paraId="35DBA9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mod_ssl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/2.8.31 — модуль для поддержки SSL/TLS.</w:t>
      </w:r>
    </w:p>
    <w:p w14:paraId="47037AC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/0.9.8j — версия библиотеки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используемой для шифрования.</w:t>
      </w:r>
    </w:p>
    <w:p w14:paraId="6B8A233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2D76100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Позволяет определить, какое программное обеспечение используется на сервере.</w:t>
      </w:r>
    </w:p>
    <w:p w14:paraId="2550EF8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Может быть полезно для диагностики совместимости или уязвимостей (например, если версия Apache или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устарела).</w:t>
      </w:r>
    </w:p>
    <w:p w14:paraId="2D01B6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6E373376">
          <v:rect id="_x0000_i1026" style="width:6in;height:1.5pt" o:hralign="center" o:hrstd="t" o:hr="t" fillcolor="#a0a0a0" stroked="f"/>
        </w:pict>
      </w:r>
    </w:p>
    <w:p w14:paraId="35C350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2. Date</w:t>
      </w:r>
    </w:p>
    <w:p w14:paraId="20E0E16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Date: Mon, 16 Jul 2012 05:28:04 GMT</w:t>
      </w:r>
    </w:p>
    <w:p w14:paraId="6E32DD6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время, когда сервер сформировал и отправил ответ на запрос.</w:t>
      </w:r>
    </w:p>
    <w:p w14:paraId="3064240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0CC75DE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клиенту понять, насколько актуален ответ.</w:t>
      </w:r>
    </w:p>
    <w:p w14:paraId="5769A7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Используется для синхронизации времени между клиентом и сервером.</w:t>
      </w:r>
    </w:p>
    <w:p w14:paraId="0B4CCCA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52BCC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3. Last-Modified</w:t>
      </w:r>
    </w:p>
    <w:p w14:paraId="2D2160BC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Last-Modified: Mon, 16 Jul 2012 04:00:09 GMT</w:t>
      </w:r>
    </w:p>
    <w:p w14:paraId="7488CD7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 последнего изменения запрошенного ресурса (например, HTML-страницы, изображения).</w:t>
      </w:r>
    </w:p>
    <w:p w14:paraId="3F3FE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1D7FF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Клиент может использовать этот заголовок для кэширования: если ресурс не изменился, сервер может вернуть ответ 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экономя трафик.</w:t>
      </w:r>
    </w:p>
    <w:p w14:paraId="266DDF7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определить, нужно ли загружать ресурс заново.</w:t>
      </w:r>
    </w:p>
    <w:p w14:paraId="6021E7C3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FC50B6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4. Cache-Control</w:t>
      </w:r>
    </w:p>
    <w:p w14:paraId="1552D63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Cache-Control: max-age=81125</w:t>
      </w:r>
    </w:p>
    <w:p w14:paraId="25F0E27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Управляет кэшированием ответа. В данном случае:</w:t>
      </w:r>
    </w:p>
    <w:p w14:paraId="252D751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max-age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=81125 — ресурс можно кэшировать на 81125 секунд (примерно 22.5 часа).</w:t>
      </w:r>
    </w:p>
    <w:p w14:paraId="5BF2604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C646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Определяет, как долго клиент или промежуточные прокси могут хранить ответ в кэше.</w:t>
      </w:r>
    </w:p>
    <w:p w14:paraId="33688A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снизить нагрузку на сервер и ускорить загрузку страниц для пользователей.</w:t>
      </w:r>
    </w:p>
    <w:p w14:paraId="4C964B9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CDF63D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5. Expires</w:t>
      </w:r>
    </w:p>
    <w:p w14:paraId="6106ADA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Expires: Tue, 17 Jul 2012 04:00:09 GMT</w:t>
      </w:r>
    </w:p>
    <w:p w14:paraId="5840215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Указывает дату и время, после которого кэшированный ответ считается устаревшим.</w:t>
      </w:r>
    </w:p>
    <w:p w14:paraId="2F4B68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AF7160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Альтернативный способ управления кэшированием (часто используется вместе 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Cache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-Control).</w:t>
      </w:r>
    </w:p>
    <w:p w14:paraId="74141F5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не будет использовать кэшированный ответ после указанной даты.</w:t>
      </w:r>
    </w:p>
    <w:p w14:paraId="4302697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953B5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6. ETag</w:t>
      </w:r>
    </w:p>
    <w:p w14:paraId="4E1196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ETag: "10eb008a-5f2-500391c9"</w:t>
      </w:r>
    </w:p>
    <w:p w14:paraId="13B4565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Уникальный идентификатор версии ресурса. Используется для проверки, изменился ли ресурс с момента последнего запроса.</w:t>
      </w:r>
    </w:p>
    <w:p w14:paraId="0861275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22FF9D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отправить этот идентификатор в следующем запросе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None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-Match), чтобы сервер вернул ресурс только в случае его изменения.</w:t>
      </w:r>
    </w:p>
    <w:p w14:paraId="5591A6B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избежать повторной передачи неизменённых данных.</w:t>
      </w:r>
    </w:p>
    <w:p w14:paraId="4FB6B2D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EF7F0E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8E2492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1D389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81076AF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AA5E72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Пример использования заголовков в GET-запросе</w:t>
      </w:r>
    </w:p>
    <w:p w14:paraId="69A172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Представим, что клиент отправляет GET-запрос на страницу example.com/page.html.</w:t>
      </w:r>
    </w:p>
    <w:p w14:paraId="71C1B01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Сервер возвращает ответ с указанными заголовками.</w:t>
      </w:r>
    </w:p>
    <w:p w14:paraId="2E8CD6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Клиент сохраняет ресурс в кэш и запоминает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ETag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Last-Modified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6C1CCAC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При следующем запросе клиент может отправить заголовки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None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-Match 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If-Modified-Since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279B5DD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ресурс не изменился, сервер вернёт 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и клиент использует кэшированную версию, экономя трафик и время.</w:t>
      </w:r>
    </w:p>
    <w:p w14:paraId="0E6B507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5FB369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169B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3. Кэширование контента</w:t>
      </w:r>
    </w:p>
    <w:p w14:paraId="5FE89B9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A6BA5C" w14:textId="5A45B9E3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3FF930AD" wp14:editId="72218768">
            <wp:extent cx="5274310" cy="3296285"/>
            <wp:effectExtent l="0" t="0" r="2540" b="0"/>
            <wp:doc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63F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892 GET /</w:t>
      </w:r>
      <w:proofErr w:type="spellStart"/>
      <w:r w:rsidRPr="00BC2EAD">
        <w:rPr>
          <w:rFonts w:ascii="Times New Roman" w:hAnsi="Times New Roman"/>
          <w:sz w:val="24"/>
          <w:szCs w:val="24"/>
        </w:rPr>
        <w:t>img</w:t>
      </w:r>
      <w:proofErr w:type="spellEnd"/>
      <w:r w:rsidRPr="00BC2EAD">
        <w:rPr>
          <w:rFonts w:ascii="Times New Roman" w:hAnsi="Times New Roman"/>
          <w:sz w:val="24"/>
          <w:szCs w:val="24"/>
        </w:rPr>
        <w:t>/MIT_logo.gif HTTP 1.1</w:t>
      </w:r>
    </w:p>
    <w:p w14:paraId="502EEC97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3337471B" w14:textId="623CCCFC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5190BF14" wp14:editId="782D9EA6">
            <wp:extent cx="5274310" cy="3296285"/>
            <wp:effectExtent l="0" t="0" r="2540" b="0"/>
            <wp:doc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A00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Modified-Since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</w:p>
    <w:p w14:paraId="6E9A7EAF" w14:textId="3C59B793" w:rsidR="00114500" w:rsidRDefault="006D2F0A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58E45D24" wp14:editId="7E416C26">
            <wp:extent cx="5274310" cy="3296285"/>
            <wp:effectExtent l="0" t="0" r="2540" b="0"/>
            <wp:doc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97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«304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</w:p>
    <w:p w14:paraId="3241D1E7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21E6C2D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2163F0CE" wp14:editId="1219CFF4">
            <wp:extent cx="4936490" cy="5145405"/>
            <wp:effectExtent l="0" t="0" r="16510" b="17145"/>
            <wp:docPr id="1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CB59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 xml:space="preserve">Сайт 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Gif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изображенем</w:t>
      </w:r>
      <w:proofErr w:type="spellEnd"/>
    </w:p>
    <w:p w14:paraId="2C0DD65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9E5C777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34B7133" wp14:editId="004275CB">
            <wp:extent cx="742950" cy="381000"/>
            <wp:effectExtent l="0" t="0" r="0" b="0"/>
            <wp:docPr id="14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21E89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Gif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изображения</w:t>
      </w:r>
    </w:p>
    <w:p w14:paraId="02E5945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C78CE8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4. Сложные страницы</w:t>
      </w:r>
    </w:p>
    <w:p w14:paraId="01990E9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D1314F" w14:textId="5911E5D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1EAB5455" wp14:editId="7B7955B6">
            <wp:extent cx="5274310" cy="3296285"/>
            <wp:effectExtent l="0" t="0" r="2540" b="0"/>
            <wp:doc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92F8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750 GET / HTTP/1.1</w:t>
      </w:r>
    </w:p>
    <w:p w14:paraId="23DC0F49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43192B" w14:textId="5D90484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0331C029" wp14:editId="1E9FB9FF">
            <wp:extent cx="5274310" cy="3296285"/>
            <wp:effectExtent l="0" t="0" r="2540" b="0"/>
            <wp:doc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628F" w14:textId="4E950336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разделах Статистика и HTTP</w:t>
      </w:r>
    </w:p>
    <w:p w14:paraId="5FB6DCEB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545FC77" w14:textId="18AC3655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21AD0B5C" wp14:editId="4F6C58F4">
            <wp:extent cx="5274310" cy="3300730"/>
            <wp:effectExtent l="0" t="0" r="2540" b="0"/>
            <wp:doc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395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Отображение статистики по HTTP</w:t>
      </w:r>
    </w:p>
    <w:p w14:paraId="5043175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E43BA1" w14:textId="6664F75C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4A727A22" wp14:editId="148AE640">
            <wp:extent cx="5274310" cy="3260090"/>
            <wp:effectExtent l="0" t="0" r="2540" b="0"/>
            <wp:doc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5818" w14:textId="10FA8F20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 счётчика пакетов HTTP</w:t>
      </w:r>
    </w:p>
    <w:p w14:paraId="21D06AE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3A320F9" w14:textId="50F4CCDF" w:rsidR="00114500" w:rsidRDefault="001703C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1703C0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5A64796D" wp14:editId="349B7023">
            <wp:extent cx="5274310" cy="5020310"/>
            <wp:effectExtent l="0" t="0" r="2540" b="8890"/>
            <wp:docPr id="1160109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090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DB9B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  <w:hyperlink r:id="rId24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https://www.webpagetest.org/.</w:t>
        </w:r>
      </w:hyperlink>
    </w:p>
    <w:p w14:paraId="6AD9996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DF0B4A" w14:textId="2BA5746A" w:rsidR="00114500" w:rsidRDefault="001703C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1703C0">
        <w:rPr>
          <w:rFonts w:ascii="Times New Roman" w:hAnsi="Times New Roman"/>
          <w:sz w:val="24"/>
          <w:szCs w:val="24"/>
          <w:lang w:val="ru-RU"/>
        </w:rPr>
        <w:lastRenderedPageBreak/>
        <w:drawing>
          <wp:inline distT="0" distB="0" distL="0" distR="0" wp14:anchorId="056FDC01" wp14:editId="3D02DAD3">
            <wp:extent cx="5274310" cy="3743960"/>
            <wp:effectExtent l="0" t="0" r="2540" b="8890"/>
            <wp:docPr id="796015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151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EDE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hyperlink r:id="rId26" w:history="1">
        <w:r w:rsidR="00114500">
          <w:rPr>
            <w:rStyle w:val="a3"/>
            <w:rFonts w:ascii="Times New Roman" w:hAnsi="Times New Roman"/>
            <w:sz w:val="24"/>
            <w:szCs w:val="24"/>
            <w:lang w:val="ru-RU"/>
          </w:rPr>
          <w:t>www.ulster.ac.uk</w:t>
        </w:r>
      </w:hyperlink>
    </w:p>
    <w:p w14:paraId="077460F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6B96CC1" w14:textId="120D7466" w:rsidR="00114500" w:rsidRDefault="001703C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1703C0">
        <w:rPr>
          <w:rFonts w:ascii="Times New Roman" w:hAnsi="Times New Roman"/>
          <w:sz w:val="24"/>
          <w:szCs w:val="24"/>
          <w:lang w:val="ru-RU"/>
        </w:rPr>
        <w:drawing>
          <wp:inline distT="0" distB="0" distL="0" distR="0" wp14:anchorId="29371DFC" wp14:editId="0824102C">
            <wp:extent cx="5274310" cy="3749040"/>
            <wp:effectExtent l="0" t="0" r="2540" b="3810"/>
            <wp:docPr id="1128096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968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ED5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9D742E0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78B9446B" wp14:editId="7682A5EB">
            <wp:extent cx="5271770" cy="4722495"/>
            <wp:effectExtent l="0" t="0" r="5080" b="1905"/>
            <wp:docPr id="2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D7985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59BBDC1" w14:textId="77777777" w:rsidR="00114500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D242714" wp14:editId="3EFBE3BC">
            <wp:extent cx="5273040" cy="3921760"/>
            <wp:effectExtent l="0" t="0" r="3810" b="2540"/>
            <wp:docPr id="2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B782B" w14:textId="77777777" w:rsidR="00114500" w:rsidRDefault="00000000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Задание 5. Отправка отчета на проверку</w:t>
      </w:r>
    </w:p>
    <w:p w14:paraId="42CDE868" w14:textId="77777777" w:rsidR="00114500" w:rsidRDefault="00114500">
      <w:pPr>
        <w:rPr>
          <w:rFonts w:ascii="Times New Roman" w:hAnsi="Times New Roman"/>
          <w:sz w:val="24"/>
          <w:szCs w:val="24"/>
          <w:lang w:val="ru-RU"/>
        </w:rPr>
      </w:pPr>
    </w:p>
    <w:p w14:paraId="7059AF00" w14:textId="7B072BFF" w:rsidR="00114500" w:rsidRDefault="00F92A0C">
      <w:pPr>
        <w:jc w:val="center"/>
        <w:rPr>
          <w:rFonts w:ascii="Times New Roman" w:hAnsi="Times New Roman"/>
          <w:sz w:val="24"/>
          <w:szCs w:val="24"/>
        </w:rPr>
      </w:pPr>
      <w:r w:rsidRPr="00F92A0C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D2FBDB6" wp14:editId="083D2B7E">
            <wp:extent cx="5274310" cy="1060450"/>
            <wp:effectExtent l="0" t="0" r="2540" b="6350"/>
            <wp:docPr id="936581217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581217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8F4E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9D58A5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029E24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1D9D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Контрольные вопросы</w:t>
      </w:r>
    </w:p>
    <w:p w14:paraId="6DB1F93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FB38C4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Вот краткие и структурированные ответы на контрольные вопросы по протоколу HTTP и смежным темам:</w:t>
      </w:r>
    </w:p>
    <w:p w14:paraId="06184D1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D523D06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F2B196E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Что такое протокол HTTP и для чего он используется?</w:t>
      </w:r>
    </w:p>
    <w:p w14:paraId="637B713E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HTTP — это протокол для передачи гипертекста и данных в интернете. Он используется для обмена информацией между клиентом (например, браузером) и сервером, чтобы загружать веб-страницы, отправлять данные форм, работать с API и т.д.</w:t>
      </w:r>
    </w:p>
    <w:p w14:paraId="11B4411A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B32334C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Каковы основные методы HTTP и какова их функция?</w:t>
      </w:r>
    </w:p>
    <w:p w14:paraId="5FE6D4EE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Основные методы: GET (получить данные), POST (отправить данные для обработки), PUT (полностью обновить ресурс), DELETE (удалить ресурс), PATCH (частично обновить ресурс), HEAD (получить только заголовки ответа), OPTIONS (узнать поддерживаемые методы).</w:t>
      </w:r>
    </w:p>
    <w:p w14:paraId="3583A500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65DB21E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Объясните разницу между методами GET и POST.</w:t>
      </w:r>
    </w:p>
    <w:p w14:paraId="2386D675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GET используется для получения данных, параметры передаются в URL, запрос кэшируется и безопасен. POST отправляет данные на сервер в теле запроса, не кэшируется, может менять состояние сервера (например, создание записи).</w:t>
      </w:r>
    </w:p>
    <w:p w14:paraId="06DE0AC4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F4FC6E4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Что такое статус-коды HTTP и какова их роль в протоколе?</w:t>
      </w:r>
    </w:p>
    <w:p w14:paraId="028DC976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Статус-коды — это трёхзначные числа в ответе сервера, которые указывают результат обработки запроса. Они помогают клиенту понять, успешен ли запрос, требуется ли перенаправление или возникла ошибка.</w:t>
      </w:r>
    </w:p>
    <w:p w14:paraId="147662ED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BDD447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Перечислите основные статус-коды HTTP и объясните их значение.</w:t>
      </w:r>
    </w:p>
    <w:p w14:paraId="3985586C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200 — OK (успешно), 201 —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Created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(ресурс создан), 301 —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Moved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Permanently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(постоянное перенаправление), 302 —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Found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(временное перенаправление), 304 —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(контент не изменился), 400 —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Bad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Request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(неверный запрос), 401 —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Unauthorized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(требуется аутентификация), 403 —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Forbidden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(доступ запрещён), 404 —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Found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(ресурс не найден), 500 —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Internal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Server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Error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(ошибка сервера).</w:t>
      </w:r>
    </w:p>
    <w:p w14:paraId="4B9DFCA7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6F26F35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Что такое заголовки HTTP и какую информацию они содержат?</w:t>
      </w:r>
    </w:p>
    <w:p w14:paraId="1DA1043F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lastRenderedPageBreak/>
        <w:t>Заголовки HTTP — это пары «ключ-значение» в запросе и ответе, которые передают метаданные. Они содержат информацию о клиенте, сервере, типе контента, кэшировании, куках, авторизации и т.д.</w:t>
      </w:r>
    </w:p>
    <w:p w14:paraId="452C9D02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B903170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Какова роль заголовка User-Agent в HTTP-запросах?</w:t>
      </w:r>
    </w:p>
    <w:p w14:paraId="45C57C1D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User-Agent идентифицирует клиентское приложение (браузер, бот, мобильное приложение), отправляющее запрос. Сервер может использовать эту информацию для адаптации ответа (например, версии сайта для мобильных устройств).</w:t>
      </w:r>
    </w:p>
    <w:p w14:paraId="443749FD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81E4681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Что такое HTTPS и как он отличается от HTTP?</w:t>
      </w:r>
    </w:p>
    <w:p w14:paraId="5C83834D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HTTPS — это защищённая версия HTTP, которая использует шифрование TLS/SSL для обеспечения конфиденциальности и целостности данных. Отличие: HTTPS шифрует весь трафик между клиентом и сервером, предотвращая перехват данных.</w:t>
      </w:r>
    </w:p>
    <w:p w14:paraId="3C5102E8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AE94145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Как работает механизм кэширования в HTTP?</w:t>
      </w:r>
    </w:p>
    <w:p w14:paraId="3179B661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Кэширование позволяет сохранять копии ресурсов (например, изображений, CSS) на стороне клиента или промежуточных прокси, чтобы сократить время загрузки и нагрузку на сервер. Управляется через заголовки (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Cache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-Control,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Expires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ETag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Last-Modified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>).</w:t>
      </w:r>
    </w:p>
    <w:p w14:paraId="25567790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1359E5E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Что такое сессия в контексте HTTP и как она реализуется?</w:t>
      </w:r>
    </w:p>
    <w:p w14:paraId="01092178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Сессия — это состояние пользователя на сайте между несколькими запросами. Поскольку HTTP не сохраняет состояние, сессии реализуются через куки (с уникальным идентификатором), которые связывают запросы с данными на сервере.</w:t>
      </w:r>
    </w:p>
    <w:p w14:paraId="5655973D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C97EFAA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Как использовать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для захвата HTTP-трафика?</w:t>
      </w:r>
    </w:p>
    <w:p w14:paraId="5BD21895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Запустите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, выберите сетевой интерфейс (например,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Wi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-Fi или Ethernet), начните захват и отфильтруйте трафик по протоколу HTTP (фильтр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http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>) или порту 80/443.</w:t>
      </w:r>
    </w:p>
    <w:p w14:paraId="26060571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00B7673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Что такое фильтры в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и как они помогают в анализе трафика?</w:t>
      </w:r>
    </w:p>
    <w:p w14:paraId="62CBEEAB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Фильтры позволяют отображать только определённые пакеты по заданным критериям (например,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http.request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ip.src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==192.168.1.1,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tcp.port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>==443). Это помогает изолировать нужный трафик и упрощает анализ.</w:t>
      </w:r>
    </w:p>
    <w:p w14:paraId="44900E9B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58D2D25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Как можно просмотреть содержимое HTTP-запроса и ответа в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>?</w:t>
      </w:r>
    </w:p>
    <w:p w14:paraId="7409C04D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Выберите пакет HTTP, в деталях пакета найдите раздел «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Hypertext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Transfer Protocol». Разверните его, чтобы увидеть заголовки. Для просмотра тела запроса/ответа используйте опцию «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Follow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TCP Stream» или «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Follow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HTTP Stream».</w:t>
      </w:r>
    </w:p>
    <w:p w14:paraId="35233E56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41B4688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Что такое TCP и как он взаимодействует с HTTP?</w:t>
      </w:r>
    </w:p>
    <w:p w14:paraId="456D885A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TCP — это транспортный протокол, обеспечивающий надёжную, упорядоченную доставку данных. HTTP работает поверх TCP: сначала устанавливается TCP-соединение (через трёхстороннее рукопожатие), затем по нему передаются HTTP-запросы и ответы.</w:t>
      </w:r>
    </w:p>
    <w:p w14:paraId="1614C056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5235C57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lastRenderedPageBreak/>
        <w:t>Каковы особенности работы HTTP/2 по сравнению с HTTP/1.1?</w:t>
      </w:r>
    </w:p>
    <w:p w14:paraId="289A38D1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HTTP/2 использует бинарный формат (вместо текстового), мультиплексирование (несколько запросов в одном соединении), приоритизацию, сжатие заголовков и Server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Push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(отправка ресурсов до запроса клиента). Это повышает скорость и эффективность.</w:t>
      </w:r>
    </w:p>
    <w:p w14:paraId="3F828125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CA12C68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Что такое HTTP-заголовок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Referer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и для чего он используется?</w:t>
      </w:r>
    </w:p>
    <w:p w14:paraId="1E313B98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Referer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(с опечаткой в спецификации) указывает URL предыдущей страницы, с которой пользователь перешёл на текущую. Используется для аналитики, логирования и иногда для контроля доступа (например, защита от горячих ссылок на изображения).</w:t>
      </w:r>
    </w:p>
    <w:p w14:paraId="61C7F754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F684BCC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Каковы основные принципы работы с куками в HTTP?</w:t>
      </w:r>
    </w:p>
    <w:p w14:paraId="6F30BBBB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Куки — это небольшие данные, которые сервер отправляет в заголовке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Set-Cookie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, а клиент сохраняет и возвращает в заголовке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Cookie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при последующих запросах. Используются для аутентификации, сессий, персонализации.</w:t>
      </w:r>
    </w:p>
    <w:p w14:paraId="3B9EE0FB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929D453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Что такое Content-Type и как он влияет на обработку данных?</w:t>
      </w:r>
    </w:p>
    <w:p w14:paraId="34C35782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Content-Type — это заголовок, указывающий тип данных в теле запроса или ответа (например,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text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html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application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json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). Он помогает клиенту и серверу правильно интерпретировать и обрабатывать контент (рендерить HTML,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парсить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JSON и т.д.).</w:t>
      </w:r>
    </w:p>
    <w:p w14:paraId="4500EA85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F31D76B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Как можно использовать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для анализа проблем с производительностью HTTP?</w:t>
      </w:r>
    </w:p>
    <w:p w14:paraId="4621FB50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 xml:space="preserve">В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можно анализировать задержки между запросами и ответами, время установки TCP-соединения, повторные передачи, размеры пакетов, использовать фильтры для медленных запросов (например, </w:t>
      </w:r>
      <w:proofErr w:type="spellStart"/>
      <w:r w:rsidRPr="00A05960">
        <w:rPr>
          <w:rFonts w:ascii="Times New Roman" w:hAnsi="Times New Roman"/>
          <w:sz w:val="24"/>
          <w:szCs w:val="24"/>
          <w:lang w:val="ru-RU"/>
        </w:rPr>
        <w:t>http.time</w:t>
      </w:r>
      <w:proofErr w:type="spellEnd"/>
      <w:r w:rsidRPr="00A05960">
        <w:rPr>
          <w:rFonts w:ascii="Times New Roman" w:hAnsi="Times New Roman"/>
          <w:sz w:val="24"/>
          <w:szCs w:val="24"/>
          <w:lang w:val="ru-RU"/>
        </w:rPr>
        <w:t xml:space="preserve"> &gt; 0.5), а также статистику по протоколам.</w:t>
      </w:r>
    </w:p>
    <w:p w14:paraId="20B304EE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D0E246" w14:textId="77777777" w:rsidR="00A05960" w:rsidRPr="00A0596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Что такое REST и как он связан с протоколом HTTP?</w:t>
      </w:r>
    </w:p>
    <w:p w14:paraId="11F6F2F5" w14:textId="7E8559AA" w:rsidR="00114500" w:rsidRDefault="00A05960" w:rsidP="00A0596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A05960">
        <w:rPr>
          <w:rFonts w:ascii="Times New Roman" w:hAnsi="Times New Roman"/>
          <w:sz w:val="24"/>
          <w:szCs w:val="24"/>
          <w:lang w:val="ru-RU"/>
        </w:rPr>
        <w:t>REST — это архитектурный стиль для построения веб-сервисов, который использует HTTP как протокол передачи. Он опирается на методы HTTP (GET, POST, PUT, DELETE) для операций с ресурсами, представленными в виде URI, и обычно использует JSON/XML для обмена данными.</w:t>
      </w:r>
    </w:p>
    <w:p w14:paraId="49D34BDD" w14:textId="77777777" w:rsidR="00114500" w:rsidRPr="00A0596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sectPr w:rsidR="00114500" w:rsidRPr="00A0596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A68CA"/>
    <w:multiLevelType w:val="singleLevel"/>
    <w:tmpl w:val="0C1A68CA"/>
    <w:lvl w:ilvl="0">
      <w:start w:val="5"/>
      <w:numFmt w:val="decimal"/>
      <w:suff w:val="space"/>
      <w:lvlText w:val="%1."/>
      <w:lvlJc w:val="left"/>
      <w:pPr>
        <w:ind w:left="60" w:firstLine="0"/>
      </w:pPr>
    </w:lvl>
  </w:abstractNum>
  <w:abstractNum w:abstractNumId="1" w15:restartNumberingAfterBreak="0">
    <w:nsid w:val="27E527FD"/>
    <w:multiLevelType w:val="hybridMultilevel"/>
    <w:tmpl w:val="769259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1184412">
    <w:abstractNumId w:val="0"/>
  </w:num>
  <w:num w:numId="2" w16cid:durableId="10108356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8F13FC3"/>
    <w:rsid w:val="00114500"/>
    <w:rsid w:val="001703C0"/>
    <w:rsid w:val="00171730"/>
    <w:rsid w:val="00420B85"/>
    <w:rsid w:val="00421E54"/>
    <w:rsid w:val="00687740"/>
    <w:rsid w:val="006D2F0A"/>
    <w:rsid w:val="00986A8A"/>
    <w:rsid w:val="009C68A8"/>
    <w:rsid w:val="00A05960"/>
    <w:rsid w:val="00BC2EAD"/>
    <w:rsid w:val="00D12C7E"/>
    <w:rsid w:val="00E01F67"/>
    <w:rsid w:val="00F92A0C"/>
    <w:rsid w:val="1AE52DEF"/>
    <w:rsid w:val="28F13FC3"/>
    <w:rsid w:val="4953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C81C29"/>
  <w15:docId w15:val="{B92BD7D5-36F3-4A09-B70D-A8D26F611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styleId="a6">
    <w:name w:val="List Paragraph"/>
    <w:basedOn w:val="a"/>
    <w:uiPriority w:val="99"/>
    <w:unhideWhenUsed/>
    <w:rsid w:val="00420B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hyperlink" Target="http://www.ulster.ac.uk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www.mit.edu/r/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webpagetest.org/.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17</Pages>
  <Words>1804</Words>
  <Characters>10288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Turkov Turk</cp:lastModifiedBy>
  <cp:revision>9</cp:revision>
  <dcterms:created xsi:type="dcterms:W3CDTF">2025-12-05T12:01:00Z</dcterms:created>
  <dcterms:modified xsi:type="dcterms:W3CDTF">2025-12-20T14:07:00Z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1C6E9B411F184483A4CDEF76368016A2_13</vt:lpwstr>
  </property>
</Properties>
</file>